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В [наименование банка, выпустившего карту]</w:t>
      </w:r>
    </w:p>
    <w:p>
      <w:pPr>
        <w:spacing w:after="0"/>
        <w:jc w:val="right"/>
      </w:pPr>
      <w:r>
        <w:t>от [Фамилия Имя Отчество]</w:t>
      </w:r>
    </w:p>
    <w:p>
      <w:pPr>
        <w:spacing w:after="0"/>
        <w:jc w:val="right"/>
      </w:pPr>
      <w:r>
        <w:t>карта ****[последние 4 цифры], счёт [номер]</w:t>
      </w:r>
    </w:p>
    <w:p>
      <w:pPr>
        <w:spacing w:after="0"/>
        <w:jc w:val="right"/>
      </w:pPr>
      <w:r>
        <w:t>телефон [номер], e-mail [e-mail]</w:t>
      </w:r>
    </w:p>
    <w:p>
      <w:pPr>
        <w:spacing w:before="240" w:after="240"/>
        <w:jc w:val="center"/>
      </w:pPr>
      <w:r>
        <w:rPr>
          <w:b/>
        </w:rPr>
        <w:t>ЗАЯВЛЕНИЕ</w:t>
        <w:br/>
        <w:t>об оспаривании операций по банковской карте (chargeback)</w:t>
      </w:r>
    </w:p>
    <w:p>
      <w:pPr>
        <w:spacing w:after="120"/>
        <w:ind w:firstLine="709"/>
        <w:jc w:val="both"/>
      </w:pPr>
      <w:r>
        <w:rPr>
          <w:b w:val="0"/>
        </w:rPr>
        <w:t>Прошу инициировать процедуру оспаривания следующих операций по моей карте ****[4 цифры], совершённых без моего осознанного согласия в пользу получателя [наименование получателя/провайдера, как указано в выписке]: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Дата и время</w:t>
            </w:r>
          </w:p>
        </w:tc>
        <w:tc>
          <w:tcPr>
            <w:tcW w:type="dxa" w:w="3324"/>
          </w:tcPr>
          <w:p>
            <w:r>
              <w:t>Сумма, ₽</w:t>
            </w:r>
          </w:p>
        </w:tc>
        <w:tc>
          <w:tcPr>
            <w:tcW w:type="dxa" w:w="3324"/>
          </w:tcPr>
          <w:p>
            <w:r>
              <w:t>Получатель / описание операции</w:t>
            </w:r>
          </w:p>
        </w:tc>
      </w:tr>
      <w:tr>
        <w:tc>
          <w:tcPr>
            <w:tcW w:type="dxa" w:w="3324"/>
          </w:tcPr>
          <w:p>
            <w:r>
              <w:t>[…]</w:t>
            </w:r>
          </w:p>
        </w:tc>
        <w:tc>
          <w:tcPr>
            <w:tcW w:type="dxa" w:w="3324"/>
          </w:tcPr>
          <w:p>
            <w:r>
              <w:t>[…]</w:t>
            </w:r>
          </w:p>
        </w:tc>
        <w:tc>
          <w:tcPr>
            <w:tcW w:type="dxa" w:w="3324"/>
          </w:tcPr>
          <w:p>
            <w:r>
              <w:t>[…]</w:t>
            </w:r>
          </w:p>
        </w:tc>
      </w:tr>
      <w:tr>
        <w:tc>
          <w:tcPr>
            <w:tcW w:type="dxa" w:w="3324"/>
          </w:tcPr>
          <w:p>
            <w:r>
              <w:t>[…]</w:t>
            </w:r>
          </w:p>
        </w:tc>
        <w:tc>
          <w:tcPr>
            <w:tcW w:type="dxa" w:w="3324"/>
          </w:tcPr>
          <w:p>
            <w:r>
              <w:t>[…]</w:t>
            </w:r>
          </w:p>
        </w:tc>
        <w:tc>
          <w:tcPr>
            <w:tcW w:type="dxa" w:w="3324"/>
          </w:tcPr>
          <w:p>
            <w:r>
              <w:t>[…]</w:t>
            </w:r>
          </w:p>
        </w:tc>
      </w:tr>
      <w:tr>
        <w:tc>
          <w:tcPr>
            <w:tcW w:type="dxa" w:w="3324"/>
          </w:tcPr>
          <w:p>
            <w:r>
              <w:t>[…]</w:t>
            </w:r>
          </w:p>
        </w:tc>
        <w:tc>
          <w:tcPr>
            <w:tcW w:type="dxa" w:w="3324"/>
          </w:tcPr>
          <w:p>
            <w:r>
              <w:t>[…]</w:t>
            </w:r>
          </w:p>
        </w:tc>
        <w:tc>
          <w:tcPr>
            <w:tcW w:type="dxa" w:w="3324"/>
          </w:tcPr>
          <w:p>
            <w:r>
              <w:t>[…]</w:t>
            </w:r>
          </w:p>
        </w:tc>
      </w:tr>
    </w:tbl>
    <w:p>
      <w:pPr>
        <w:spacing w:after="120"/>
        <w:ind w:firstLine="709"/>
        <w:jc w:val="both"/>
      </w:pPr>
      <w:r>
        <w:rPr>
          <w:b w:val="0"/>
        </w:rPr>
        <w:t>Основание: услуга не оказана (services not provided); списания произведены в рамках подписки, о платном характере и автоматическом продлении которой я не был(а) надлежащим образом уведомлён(а); отдельного письменного согласия на платные услуги не давал(а). Я обратился(лась) к получателю платежа с требованием о возврате [дата, способ] — [ответ не получен / получен отказ]. От услуги отказался(лась) [дата, способ].</w:t>
      </w:r>
    </w:p>
    <w:p>
      <w:pPr>
        <w:spacing w:after="120"/>
        <w:ind w:firstLine="709"/>
        <w:jc w:val="both"/>
      </w:pPr>
      <w:r>
        <w:rPr>
          <w:b w:val="0"/>
        </w:rPr>
        <w:t>Прошу также запретить дальнейшие рекуррентные (регулярные) списания в пользу указанного получателя и, при необходимости, перевыпустить карту.</w:t>
      </w:r>
    </w:p>
    <w:p>
      <w:pPr>
        <w:spacing w:after="120"/>
        <w:ind w:firstLine="709"/>
        <w:jc w:val="both"/>
      </w:pPr>
      <w:r>
        <w:rPr>
          <w:b w:val="0"/>
        </w:rPr>
        <w:t>Приложения: 1) досудебная претензия получателю платежа с подтверждением отправки; 2) выписка по счёту; 3) скриншоты сайта (предложение займа, страница с «одобрением», страница отписки); 4) переписка с получателем платежа.</w:t>
      </w:r>
    </w:p>
    <w:p/>
    <w:p>
      <w:r>
        <w:t>«___» ____________ 20___ г.            ______________ / [Фамилия И. О.] /</w:t>
      </w:r>
    </w:p>
    <w:p>
      <w:r>
        <w:rPr>
          <w:i/>
          <w:sz w:val="18"/>
        </w:rPr>
        <w:t>Шаблон подготовлен сервисом «АНТИОБМАН» (netobmanov.ru). Не является юридической консультацией. Поля в квадратных скобках заполните своими данными и удалите скобки.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